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741C7" w:rsidRDefault="004A4405" w14:paraId="25D2E8FA" w14:textId="77777777">
      <w:pPr>
        <w:pStyle w:val="NormalWeb"/>
      </w:pPr>
      <w:r>
        <w:rPr>
          <w:noProof/>
        </w:rPr>
        <w:drawing>
          <wp:inline distT="0" distB="0" distL="0" distR="0" wp14:anchorId="509FE230" wp14:editId="20B532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1C7" w:rsidRDefault="004A4405" w14:paraId="274085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741C7" w:rsidTr="33A47709" w14:paraId="07FB5B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41C7" w:rsidRDefault="004A4405" w14:paraId="71505E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41C7" w:rsidRDefault="004A4405" w14:paraId="3334B472" w14:textId="4D7C4D2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0D5C">
              <w:rPr>
                <w:rStyle w:val="Forte"/>
                <w:rFonts w:eastAsia="Times New Roman"/>
              </w:rPr>
              <w:t>15/04/2024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741C7" w:rsidTr="33A47709" w14:paraId="65E579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41C7" w:rsidRDefault="004A4405" w14:paraId="50EC28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741C7" w:rsidRDefault="004A4405" w14:paraId="0ED3941B" w14:textId="575571A8">
            <w:pPr>
              <w:rPr>
                <w:rFonts w:eastAsia="Times New Roman"/>
              </w:rPr>
            </w:pPr>
            <w:r w:rsidRPr="33A47709" w:rsidR="004A4405">
              <w:rPr>
                <w:rStyle w:val="Forte"/>
                <w:rFonts w:eastAsia="Times New Roman"/>
              </w:rPr>
              <w:t xml:space="preserve">            </w:t>
            </w:r>
            <w:r w:rsidRPr="33A47709" w:rsidR="17368D12">
              <w:rPr>
                <w:rStyle w:val="Forte"/>
                <w:rFonts w:eastAsia="Times New Roman"/>
              </w:rPr>
              <w:t>97</w:t>
            </w:r>
            <w:r w:rsidRPr="33A47709" w:rsidR="004A4405">
              <w:rPr>
                <w:rStyle w:val="Forte"/>
                <w:rFonts w:eastAsia="Times New Roman"/>
              </w:rPr>
              <w:t> </w:t>
            </w:r>
          </w:p>
        </w:tc>
      </w:tr>
    </w:tbl>
    <w:p w:rsidR="00A741C7" w:rsidRDefault="004A4405" w14:paraId="2F7D499E" w14:textId="77777777">
      <w:pPr>
        <w:pStyle w:val="NormalWeb"/>
      </w:pPr>
      <w:r>
        <w:rPr>
          <w:rStyle w:val="Forte"/>
        </w:rPr>
        <w:t>ESCOLA TÉCNICA ESTADUAL ARISTÓTELES FERREIRA – SANTOS</w:t>
      </w:r>
    </w:p>
    <w:p w:rsidR="00A741C7" w:rsidRDefault="004A4405" w14:paraId="747DFE13" w14:textId="77777777">
      <w:pPr>
        <w:pStyle w:val="NormalWeb"/>
      </w:pPr>
      <w:r>
        <w:rPr>
          <w:rStyle w:val="Forte"/>
        </w:rPr>
        <w:t xml:space="preserve">PROCESSO SELETIVO SIMPLIFICADO PARA AUXILIAR DE DOCENTE, EDITAL Nº 035/03/2024, – </w:t>
      </w:r>
      <w:r>
        <w:rPr>
          <w:rStyle w:val="Forte"/>
        </w:rPr>
        <w:t>PROCESSO Nº136.00044530/2024–28</w:t>
      </w:r>
    </w:p>
    <w:p w:rsidR="00A741C7" w:rsidRDefault="004A4405" w14:paraId="20890A47" w14:textId="77777777">
      <w:pPr>
        <w:pStyle w:val="NormalWeb"/>
      </w:pPr>
      <w:r>
        <w:t> </w:t>
      </w:r>
    </w:p>
    <w:p w:rsidR="00A741C7" w:rsidRDefault="004A4405" w14:paraId="445C0482" w14:textId="77777777">
      <w:pPr>
        <w:pStyle w:val="NormalWeb"/>
      </w:pPr>
      <w:r>
        <w:rPr>
          <w:rStyle w:val="Forte"/>
        </w:rPr>
        <w:t>PORTARIA DO DIRETOR DA UNIDADE DE ENSINO Nº 20, DE 11/04/2024</w:t>
      </w:r>
    </w:p>
    <w:p w:rsidR="00A741C7" w:rsidRDefault="004A4405" w14:paraId="1925CA58" w14:textId="77777777">
      <w:pPr>
        <w:pStyle w:val="NormalWeb"/>
      </w:pPr>
      <w:r>
        <w:t> </w:t>
      </w:r>
    </w:p>
    <w:p w:rsidR="00A741C7" w:rsidRDefault="004A4405" w14:paraId="59D040A6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ARISTÓTELES FERREIRA</w:t>
      </w:r>
      <w:r>
        <w:t>, da cidade de SANTOS, à vista das disposições dos artigos 4º, 9º e 10 da Deliberação CEETEPS 84, de 14 de julho de 2022, publicada no DOE 23/07/2022, expede a seguinte Portaria:</w:t>
      </w:r>
    </w:p>
    <w:p w:rsidR="00A741C7" w:rsidRDefault="004A4405" w14:paraId="254D005D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A741C7" w:rsidRDefault="004A4405" w14:paraId="1613C462" w14:textId="77777777">
      <w:pPr>
        <w:pStyle w:val="NormalWeb"/>
      </w:pPr>
      <w:r>
        <w:rPr>
          <w:rStyle w:val="Forte"/>
        </w:rPr>
        <w:t>TITULARES</w:t>
      </w:r>
    </w:p>
    <w:p w:rsidR="00A741C7" w:rsidRDefault="004A4405" w14:paraId="0F6199DA" w14:textId="77777777">
      <w:pPr>
        <w:pStyle w:val="NormalWeb"/>
      </w:pPr>
      <w:r>
        <w:t>LUIZ CARLOS RODRIGUES TAVARES, RG.: 24957593–0,PROFESSOR DE ENSINO MÉDIO E TÉCNICO , Presidente.</w:t>
      </w:r>
    </w:p>
    <w:p w:rsidR="00A741C7" w:rsidRDefault="004A4405" w14:paraId="2E580727" w14:textId="77777777">
      <w:pPr>
        <w:pStyle w:val="NormalWeb"/>
      </w:pPr>
      <w:r>
        <w:t>JOSE TARTANHAR COSTA DA SILVA, RG.: 30070550–5,PROFESSOR DE ENSINO MÉDIO E TÉCNICO , Especialista.</w:t>
      </w:r>
    </w:p>
    <w:p w:rsidR="00A741C7" w:rsidRDefault="004A4405" w14:paraId="02173D89" w14:textId="77777777">
      <w:pPr>
        <w:pStyle w:val="NormalWeb"/>
      </w:pPr>
      <w:r>
        <w:t xml:space="preserve">THIAGO DA SILVA LIMA, RG.: 21249571–9, AUXILIAR DE DOCENTE </w:t>
      </w:r>
    </w:p>
    <w:p w:rsidR="00A741C7" w:rsidRDefault="004A4405" w14:paraId="50A0667E" w14:textId="77777777">
      <w:pPr>
        <w:pStyle w:val="NormalWeb"/>
      </w:pPr>
      <w:r>
        <w:rPr>
          <w:rStyle w:val="Forte"/>
        </w:rPr>
        <w:t>SUPLENTES</w:t>
      </w:r>
    </w:p>
    <w:p w:rsidR="00A741C7" w:rsidRDefault="004A4405" w14:paraId="3488D2AF" w14:textId="77777777">
      <w:pPr>
        <w:pStyle w:val="NormalWeb"/>
      </w:pPr>
      <w:r>
        <w:t xml:space="preserve">ANDRE LUIS REIS SANTOS, RG.: 24571376–1, PROFESSOR DE ENSINO MÉDIO E TÉCNICO </w:t>
      </w:r>
    </w:p>
    <w:p w:rsidR="00A741C7" w:rsidRDefault="004A4405" w14:paraId="00074511" w14:textId="77777777">
      <w:pPr>
        <w:pStyle w:val="NormalWeb"/>
      </w:pPr>
      <w:r>
        <w:t>FREDERICO ARCO E FLEXA MACHADO JUSTO, RG.: 24324904–4, PROFESSOR DE ENSINO MÉDIO E TÉCNICO .</w:t>
      </w:r>
    </w:p>
    <w:p w:rsidR="00A741C7" w:rsidRDefault="004A4405" w14:paraId="31F14736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A741C7" w:rsidRDefault="004A4405" w14:paraId="1045B8A4" w14:textId="2FE0DF44">
      <w:pPr>
        <w:pStyle w:val="NormalWeb"/>
      </w:pPr>
      <w:r>
        <w:t>MARCOS AUGUSTO CUNHA COUTO ESTACIO, RG.: 19900094–3</w:t>
      </w:r>
      <w:r w:rsidR="00E16374">
        <w:t xml:space="preserve">, </w:t>
      </w:r>
      <w:r>
        <w:t>Presidente</w:t>
      </w:r>
    </w:p>
    <w:p w:rsidR="00A741C7" w:rsidRDefault="004A4405" w14:paraId="5DC91A68" w14:textId="77777777">
      <w:pPr>
        <w:pStyle w:val="NormalWeb"/>
      </w:pPr>
      <w:r>
        <w:t>ALBERTO BONIFACIO DA COSTA, RG.: 14549084–1, PROFESSOR DE ENSINO MÉDIO E TÉCNICO ,</w:t>
      </w:r>
    </w:p>
    <w:p w:rsidR="00A741C7" w:rsidRDefault="004A4405" w14:paraId="0706F5C8" w14:textId="38D2BB77">
      <w:pPr>
        <w:pStyle w:val="NormalWeb"/>
      </w:pPr>
      <w:r>
        <w:t>MARCIO IGOR SILVA, RG.: 23737376–2</w:t>
      </w:r>
    </w:p>
    <w:p w:rsidR="00A741C7" w:rsidRDefault="004A4405" w14:paraId="310F9FA5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E253AC" w:rsidP="00F10D5C" w:rsidRDefault="004A4405" w14:paraId="6C31E15F" w14:textId="3CED26B8">
      <w:pPr>
        <w:pStyle w:val="NormalWeb"/>
      </w:pPr>
      <w:r>
        <w:t>Artigo 4º – Esta Portaria entra em vigor na data de sua publicação.</w:t>
      </w:r>
    </w:p>
    <w:sectPr w:rsidR="00E253A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74"/>
    <w:rsid w:val="004A4405"/>
    <w:rsid w:val="00A741C7"/>
    <w:rsid w:val="00E16374"/>
    <w:rsid w:val="00E253AC"/>
    <w:rsid w:val="00E84B81"/>
    <w:rsid w:val="00F10D5C"/>
    <w:rsid w:val="17368D12"/>
    <w:rsid w:val="33A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FB0F0"/>
  <w15:chartTrackingRefBased/>
  <w15:docId w15:val="{6D6FC6ED-2C50-4387-9BC7-D8DAC63E51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2024-04-15T11:25:00.0000000Z</dcterms:created>
  <dcterms:modified xsi:type="dcterms:W3CDTF">2024-04-15T11:27:29.6628438Z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2024-04-12T10:20:04Z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5435a556-2edd-4ea9-95e1-28a898ccfe78</vt:lpwstr>
  </property>
  <property fmtid="{D5CDD505-2E9C-101B-9397-08002B2CF9AE}" pid="8" name="MSIP_Label_ff380b4d-8a71-4241-982c-3816ad3ce8fc_ContentBits">
    <vt:lpwstr>0</vt:lpwstr>
  </property>
</Properties>
</file>